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68C5" w14:textId="140AFB1A" w:rsidR="002D184B" w:rsidRDefault="00000000"/>
    <w:p w14:paraId="044FCEE5" w14:textId="16831B23" w:rsidR="001A0579" w:rsidRPr="001A0579" w:rsidRDefault="001A0579" w:rsidP="001A0579">
      <w:pPr>
        <w:jc w:val="center"/>
        <w:rPr>
          <w:rFonts w:ascii="RALEWAY SEMIBOLD" w:hAnsi="RALEWAY SEMIBOLD"/>
          <w:b/>
          <w:bCs/>
          <w:color w:val="553A91" w:themeColor="text2"/>
          <w:sz w:val="28"/>
          <w:szCs w:val="28"/>
        </w:rPr>
      </w:pPr>
      <w:r w:rsidRPr="001A0579">
        <w:rPr>
          <w:rFonts w:ascii="RALEWAY SEMIBOLD" w:hAnsi="RALEWAY SEMIBOLD"/>
          <w:b/>
          <w:bCs/>
          <w:color w:val="553A91" w:themeColor="text2"/>
          <w:sz w:val="28"/>
          <w:szCs w:val="28"/>
        </w:rPr>
        <w:t>NATIONAL CANCER SURVIVOR MONTH</w:t>
      </w:r>
    </w:p>
    <w:p w14:paraId="3EB4B86D" w14:textId="075BA1D8" w:rsidR="001A0579" w:rsidRDefault="001A0579" w:rsidP="001A0579">
      <w:pPr>
        <w:jc w:val="center"/>
        <w:rPr>
          <w:rFonts w:ascii="RALEWAY SEMIBOLD" w:hAnsi="RALEWAY SEMIBOLD"/>
          <w:b/>
          <w:bCs/>
          <w:color w:val="553A91" w:themeColor="text2"/>
          <w:sz w:val="28"/>
          <w:szCs w:val="28"/>
        </w:rPr>
      </w:pPr>
      <w:r w:rsidRPr="001A0579">
        <w:rPr>
          <w:rFonts w:ascii="RALEWAY SEMIBOLD" w:hAnsi="RALEWAY SEMIBOLD"/>
          <w:b/>
          <w:bCs/>
          <w:color w:val="553A91" w:themeColor="text2"/>
          <w:sz w:val="28"/>
          <w:szCs w:val="28"/>
        </w:rPr>
        <w:t xml:space="preserve">JUNE </w:t>
      </w:r>
      <w:proofErr w:type="gramStart"/>
      <w:r w:rsidRPr="001A0579">
        <w:rPr>
          <w:rFonts w:ascii="RALEWAY SEMIBOLD" w:hAnsi="RALEWAY SEMIBOLD"/>
          <w:b/>
          <w:bCs/>
          <w:color w:val="553A91" w:themeColor="text2"/>
          <w:sz w:val="28"/>
          <w:szCs w:val="28"/>
        </w:rPr>
        <w:t>202</w:t>
      </w:r>
      <w:r w:rsidR="0055733A">
        <w:rPr>
          <w:rFonts w:ascii="RALEWAY SEMIBOLD" w:hAnsi="RALEWAY SEMIBOLD"/>
          <w:b/>
          <w:bCs/>
          <w:color w:val="553A91" w:themeColor="text2"/>
          <w:sz w:val="28"/>
          <w:szCs w:val="28"/>
        </w:rPr>
        <w:t>3</w:t>
      </w:r>
      <w:r w:rsidRPr="001A0579">
        <w:rPr>
          <w:rFonts w:ascii="RALEWAY SEMIBOLD" w:hAnsi="RALEWAY SEMIBOLD"/>
          <w:b/>
          <w:bCs/>
          <w:color w:val="553A91" w:themeColor="text2"/>
          <w:sz w:val="28"/>
          <w:szCs w:val="28"/>
        </w:rPr>
        <w:t xml:space="preserve">  |</w:t>
      </w:r>
      <w:proofErr w:type="gramEnd"/>
      <w:r w:rsidRPr="001A0579">
        <w:rPr>
          <w:rFonts w:ascii="RALEWAY SEMIBOLD" w:hAnsi="RALEWAY SEMIBOLD"/>
          <w:b/>
          <w:bCs/>
          <w:color w:val="553A91" w:themeColor="text2"/>
          <w:sz w:val="28"/>
          <w:szCs w:val="28"/>
        </w:rPr>
        <w:t xml:space="preserve">  QUICK FACTS</w:t>
      </w:r>
      <w:r w:rsidR="00367218">
        <w:rPr>
          <w:rFonts w:ascii="RALEWAY SEMIBOLD" w:hAnsi="RALEWAY SEMIBOLD"/>
          <w:b/>
          <w:bCs/>
          <w:color w:val="553A91" w:themeColor="text2"/>
          <w:sz w:val="28"/>
          <w:szCs w:val="28"/>
        </w:rPr>
        <w:t xml:space="preserve"> &amp; RESOURCES</w:t>
      </w:r>
    </w:p>
    <w:p w14:paraId="5B3CBBD6" w14:textId="43FEF3AF" w:rsidR="001A0579" w:rsidRDefault="001A0579" w:rsidP="001A0579">
      <w:pPr>
        <w:jc w:val="center"/>
        <w:rPr>
          <w:rFonts w:ascii="RALEWAY SEMIBOLD" w:hAnsi="RALEWAY SEMIBOLD"/>
          <w:b/>
          <w:bCs/>
          <w:color w:val="553A91" w:themeColor="text2"/>
          <w:sz w:val="28"/>
          <w:szCs w:val="28"/>
        </w:rPr>
      </w:pPr>
    </w:p>
    <w:p w14:paraId="26D74C7A" w14:textId="28A4461B" w:rsidR="001A0579" w:rsidRDefault="001A0579" w:rsidP="001A0579">
      <w:pPr>
        <w:pStyle w:val="ListParagraph"/>
        <w:numPr>
          <w:ilvl w:val="0"/>
          <w:numId w:val="13"/>
        </w:numPr>
        <w:ind w:left="360"/>
        <w:rPr>
          <w:rFonts w:ascii="Raleway" w:hAnsi="Raleway"/>
          <w:sz w:val="22"/>
          <w:szCs w:val="22"/>
        </w:rPr>
      </w:pPr>
      <w:r w:rsidRPr="001A0579">
        <w:rPr>
          <w:rFonts w:ascii="Raleway" w:hAnsi="Raleway"/>
          <w:sz w:val="22"/>
          <w:szCs w:val="22"/>
        </w:rPr>
        <w:t>A cancer survivor is any person who has been diagnosed with cancer, from the time of their diagnosis through the remainder of their life.</w:t>
      </w:r>
    </w:p>
    <w:p w14:paraId="41224663" w14:textId="68A6632F" w:rsidR="001A0579" w:rsidRDefault="001A0579" w:rsidP="001A0579">
      <w:pPr>
        <w:rPr>
          <w:rFonts w:ascii="Raleway" w:hAnsi="Raleway"/>
          <w:sz w:val="22"/>
          <w:szCs w:val="22"/>
        </w:rPr>
      </w:pPr>
    </w:p>
    <w:p w14:paraId="5237F71D" w14:textId="751A1AF8" w:rsidR="001A0579" w:rsidRDefault="004138D0" w:rsidP="001A0579">
      <w:pPr>
        <w:pStyle w:val="ListParagraph"/>
        <w:numPr>
          <w:ilvl w:val="0"/>
          <w:numId w:val="13"/>
        </w:numPr>
        <w:ind w:left="36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It is estimated there are nearly 1</w:t>
      </w:r>
      <w:r w:rsidR="0055733A">
        <w:rPr>
          <w:rFonts w:ascii="Raleway" w:hAnsi="Raleway"/>
          <w:sz w:val="22"/>
          <w:szCs w:val="22"/>
        </w:rPr>
        <w:t>8</w:t>
      </w:r>
      <w:r>
        <w:rPr>
          <w:rFonts w:ascii="Raleway" w:hAnsi="Raleway"/>
          <w:sz w:val="22"/>
          <w:szCs w:val="22"/>
        </w:rPr>
        <w:t xml:space="preserve"> million Americans who are cancer survivors</w:t>
      </w:r>
      <w:r w:rsidR="004350AE">
        <w:rPr>
          <w:rFonts w:ascii="Raleway" w:hAnsi="Raleway"/>
          <w:sz w:val="22"/>
          <w:szCs w:val="22"/>
        </w:rPr>
        <w:t>, with nearly 1</w:t>
      </w:r>
      <w:r w:rsidR="0055733A">
        <w:rPr>
          <w:rFonts w:ascii="Raleway" w:hAnsi="Raleway"/>
          <w:sz w:val="22"/>
          <w:szCs w:val="22"/>
        </w:rPr>
        <w:t>42</w:t>
      </w:r>
      <w:r w:rsidR="004350AE">
        <w:rPr>
          <w:rFonts w:ascii="Raleway" w:hAnsi="Raleway"/>
          <w:sz w:val="22"/>
          <w:szCs w:val="22"/>
        </w:rPr>
        <w:t>,000 cancer survivors living in Nevada.</w:t>
      </w:r>
      <w:r>
        <w:rPr>
          <w:rFonts w:ascii="Raleway" w:hAnsi="Raleway"/>
          <w:sz w:val="22"/>
          <w:szCs w:val="22"/>
        </w:rPr>
        <w:t xml:space="preserve"> </w:t>
      </w:r>
    </w:p>
    <w:p w14:paraId="34474ED2" w14:textId="77777777" w:rsidR="00BB06E3" w:rsidRPr="00BB06E3" w:rsidRDefault="00BB06E3" w:rsidP="00BB06E3">
      <w:pPr>
        <w:pStyle w:val="ListParagraph"/>
        <w:rPr>
          <w:rFonts w:ascii="Raleway" w:hAnsi="Raleway"/>
          <w:sz w:val="22"/>
          <w:szCs w:val="22"/>
        </w:rPr>
      </w:pPr>
    </w:p>
    <w:p w14:paraId="00576842" w14:textId="0589A332" w:rsidR="00BB06E3" w:rsidRDefault="00BB06E3" w:rsidP="001A0579">
      <w:pPr>
        <w:pStyle w:val="ListParagraph"/>
        <w:numPr>
          <w:ilvl w:val="0"/>
          <w:numId w:val="13"/>
        </w:numPr>
        <w:ind w:left="36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According to the American Cancer Society, more than two-thirds of </w:t>
      </w:r>
      <w:r w:rsidR="008C7509">
        <w:rPr>
          <w:rFonts w:ascii="Raleway" w:hAnsi="Raleway"/>
          <w:sz w:val="22"/>
          <w:szCs w:val="22"/>
        </w:rPr>
        <w:t xml:space="preserve">U.S. </w:t>
      </w:r>
      <w:r>
        <w:rPr>
          <w:rFonts w:ascii="Raleway" w:hAnsi="Raleway"/>
          <w:sz w:val="22"/>
          <w:szCs w:val="22"/>
        </w:rPr>
        <w:t>cancer survivors were diagnosed five or more years ago</w:t>
      </w:r>
      <w:r w:rsidR="008F1A26">
        <w:rPr>
          <w:rFonts w:ascii="Raleway" w:hAnsi="Raleway"/>
          <w:sz w:val="22"/>
          <w:szCs w:val="22"/>
        </w:rPr>
        <w:t>, and two-thirds of survivors are age 65 or older.</w:t>
      </w:r>
    </w:p>
    <w:p w14:paraId="0F344112" w14:textId="77777777" w:rsidR="008F1A26" w:rsidRPr="008F1A26" w:rsidRDefault="008F1A26" w:rsidP="008F1A26">
      <w:pPr>
        <w:pStyle w:val="ListParagraph"/>
        <w:rPr>
          <w:rFonts w:ascii="Raleway" w:hAnsi="Raleway"/>
          <w:sz w:val="22"/>
          <w:szCs w:val="22"/>
        </w:rPr>
      </w:pPr>
    </w:p>
    <w:p w14:paraId="3C7C7F81" w14:textId="27682984" w:rsidR="008F1A26" w:rsidRDefault="008F1A26" w:rsidP="001A0579">
      <w:pPr>
        <w:pStyle w:val="ListParagraph"/>
        <w:numPr>
          <w:ilvl w:val="0"/>
          <w:numId w:val="13"/>
        </w:numPr>
        <w:ind w:left="36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An estimated 1</w:t>
      </w:r>
      <w:r w:rsidR="007B54E2">
        <w:rPr>
          <w:rFonts w:ascii="Raleway" w:hAnsi="Raleway"/>
          <w:sz w:val="22"/>
          <w:szCs w:val="22"/>
        </w:rPr>
        <w:t>9</w:t>
      </w:r>
      <w:r>
        <w:rPr>
          <w:rFonts w:ascii="Raleway" w:hAnsi="Raleway"/>
          <w:sz w:val="22"/>
          <w:szCs w:val="22"/>
        </w:rPr>
        <w:t xml:space="preserve">% of survivors were diagnosed 20 or more years ago. </w:t>
      </w:r>
    </w:p>
    <w:p w14:paraId="70BB7E2A" w14:textId="77777777" w:rsidR="008C7509" w:rsidRPr="008C7509" w:rsidRDefault="008C7509" w:rsidP="008C7509">
      <w:pPr>
        <w:pStyle w:val="ListParagraph"/>
        <w:rPr>
          <w:rFonts w:ascii="Raleway" w:hAnsi="Raleway"/>
          <w:sz w:val="22"/>
          <w:szCs w:val="22"/>
        </w:rPr>
      </w:pPr>
    </w:p>
    <w:p w14:paraId="422A6D9A" w14:textId="023F5F0E" w:rsidR="008C7509" w:rsidRDefault="008C7509" w:rsidP="001A0579">
      <w:pPr>
        <w:pStyle w:val="ListParagraph"/>
        <w:numPr>
          <w:ilvl w:val="0"/>
          <w:numId w:val="13"/>
        </w:numPr>
        <w:ind w:left="36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American Cancer Society estimates there are nearly </w:t>
      </w:r>
      <w:r w:rsidR="00DD15D3">
        <w:rPr>
          <w:rFonts w:ascii="Raleway" w:hAnsi="Raleway"/>
          <w:sz w:val="22"/>
          <w:szCs w:val="22"/>
        </w:rPr>
        <w:t>70</w:t>
      </w:r>
      <w:r>
        <w:rPr>
          <w:rFonts w:ascii="Raleway" w:hAnsi="Raleway"/>
          <w:sz w:val="22"/>
          <w:szCs w:val="22"/>
        </w:rPr>
        <w:t>,000 cancer survivors ages 14 and under, and another nearly 4</w:t>
      </w:r>
      <w:r w:rsidR="00DD15D3">
        <w:rPr>
          <w:rFonts w:ascii="Raleway" w:hAnsi="Raleway"/>
          <w:sz w:val="22"/>
          <w:szCs w:val="22"/>
        </w:rPr>
        <w:t>9</w:t>
      </w:r>
      <w:r>
        <w:rPr>
          <w:rFonts w:ascii="Raleway" w:hAnsi="Raleway"/>
          <w:sz w:val="22"/>
          <w:szCs w:val="22"/>
        </w:rPr>
        <w:t>,000 survivors ages 15 – 19 in the U.S.</w:t>
      </w:r>
    </w:p>
    <w:p w14:paraId="58CC3981" w14:textId="77777777" w:rsidR="008F1A26" w:rsidRPr="008F1A26" w:rsidRDefault="008F1A26" w:rsidP="008F1A26">
      <w:pPr>
        <w:pStyle w:val="ListParagraph"/>
        <w:rPr>
          <w:rFonts w:ascii="Raleway" w:hAnsi="Raleway"/>
          <w:sz w:val="22"/>
          <w:szCs w:val="22"/>
        </w:rPr>
      </w:pPr>
    </w:p>
    <w:p w14:paraId="09BAA803" w14:textId="1EEA5C50" w:rsidR="008F1A26" w:rsidRDefault="008F1A26" w:rsidP="001A0579">
      <w:pPr>
        <w:pStyle w:val="ListParagraph"/>
        <w:numPr>
          <w:ilvl w:val="0"/>
          <w:numId w:val="13"/>
        </w:numPr>
        <w:ind w:left="36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Uninsured survivors have a lower five-year relative survival rate than those privately insured. This highlights survivor disparities based on access to quality cancer care and inadequate insurance.</w:t>
      </w:r>
    </w:p>
    <w:p w14:paraId="0CDCEF2C" w14:textId="77777777" w:rsidR="008F1A26" w:rsidRPr="008F1A26" w:rsidRDefault="008F1A26" w:rsidP="008F1A26">
      <w:pPr>
        <w:pStyle w:val="ListParagraph"/>
        <w:rPr>
          <w:rFonts w:ascii="Raleway" w:hAnsi="Raleway"/>
          <w:sz w:val="22"/>
          <w:szCs w:val="22"/>
        </w:rPr>
      </w:pPr>
    </w:p>
    <w:p w14:paraId="1FE41A98" w14:textId="70F07FFF" w:rsidR="008F1A26" w:rsidRDefault="008C7509" w:rsidP="001A0579">
      <w:pPr>
        <w:pStyle w:val="ListParagraph"/>
        <w:numPr>
          <w:ilvl w:val="0"/>
          <w:numId w:val="13"/>
        </w:numPr>
        <w:ind w:left="36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Cancer survivors face </w:t>
      </w:r>
      <w:proofErr w:type="gramStart"/>
      <w:r>
        <w:rPr>
          <w:rFonts w:ascii="Raleway" w:hAnsi="Raleway"/>
          <w:sz w:val="22"/>
          <w:szCs w:val="22"/>
        </w:rPr>
        <w:t>a number of</w:t>
      </w:r>
      <w:proofErr w:type="gramEnd"/>
      <w:r>
        <w:rPr>
          <w:rFonts w:ascii="Raleway" w:hAnsi="Raleway"/>
          <w:sz w:val="22"/>
          <w:szCs w:val="22"/>
        </w:rPr>
        <w:t xml:space="preserve"> diverse short- and long-term side effects as a result of their diagnosis and treatment. These can include damage to the heart and lungs, infertility, recurrent infections, </w:t>
      </w:r>
      <w:r w:rsidR="001126E9">
        <w:rPr>
          <w:rFonts w:ascii="Raleway" w:hAnsi="Raleway"/>
          <w:sz w:val="22"/>
          <w:szCs w:val="22"/>
        </w:rPr>
        <w:t xml:space="preserve">speech or mobility impairment, </w:t>
      </w:r>
      <w:r>
        <w:rPr>
          <w:rFonts w:ascii="Raleway" w:hAnsi="Raleway"/>
          <w:sz w:val="22"/>
          <w:szCs w:val="22"/>
        </w:rPr>
        <w:t xml:space="preserve">lymphedema, mental health effects, removal or all or portions of organs and other body parts, and more. </w:t>
      </w:r>
    </w:p>
    <w:p w14:paraId="0F600184" w14:textId="77777777" w:rsidR="001126E9" w:rsidRPr="001126E9" w:rsidRDefault="001126E9" w:rsidP="001126E9">
      <w:pPr>
        <w:pStyle w:val="ListParagraph"/>
        <w:rPr>
          <w:rFonts w:ascii="Raleway" w:hAnsi="Raleway"/>
          <w:sz w:val="22"/>
          <w:szCs w:val="22"/>
        </w:rPr>
      </w:pPr>
    </w:p>
    <w:p w14:paraId="556B45C2" w14:textId="5A0F877A" w:rsidR="001126E9" w:rsidRDefault="001126E9" w:rsidP="001A0579">
      <w:pPr>
        <w:pStyle w:val="ListParagraph"/>
        <w:numPr>
          <w:ilvl w:val="0"/>
          <w:numId w:val="13"/>
        </w:numPr>
        <w:ind w:left="36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Cancer pre-habilitation and rehabilitation can significantly improve a survivor’s physical and emotional recovery from diagnosis and treatment.</w:t>
      </w:r>
    </w:p>
    <w:p w14:paraId="7B72623E" w14:textId="77777777" w:rsidR="001126E9" w:rsidRPr="001126E9" w:rsidRDefault="001126E9" w:rsidP="001126E9">
      <w:pPr>
        <w:pStyle w:val="ListParagraph"/>
        <w:rPr>
          <w:rFonts w:ascii="Raleway" w:hAnsi="Raleway"/>
          <w:sz w:val="22"/>
          <w:szCs w:val="22"/>
        </w:rPr>
      </w:pPr>
    </w:p>
    <w:p w14:paraId="20CD34E1" w14:textId="7733F5D9" w:rsidR="001126E9" w:rsidRDefault="001126E9" w:rsidP="001A0579">
      <w:pPr>
        <w:pStyle w:val="ListParagraph"/>
        <w:numPr>
          <w:ilvl w:val="0"/>
          <w:numId w:val="13"/>
        </w:numPr>
        <w:ind w:left="36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Up to half of cancer survivors experience emotional stress from their diagnosis and treatment, but they can improve their survival by getting psychological care.</w:t>
      </w:r>
    </w:p>
    <w:p w14:paraId="79192F00" w14:textId="77777777" w:rsidR="006D2B40" w:rsidRPr="006D2B40" w:rsidRDefault="006D2B40" w:rsidP="006D2B40">
      <w:pPr>
        <w:pStyle w:val="ListParagraph"/>
        <w:rPr>
          <w:rFonts w:ascii="Raleway" w:hAnsi="Raleway"/>
          <w:sz w:val="22"/>
          <w:szCs w:val="22"/>
        </w:rPr>
      </w:pPr>
    </w:p>
    <w:p w14:paraId="5390B53E" w14:textId="73F7AE91" w:rsidR="004D2C13" w:rsidRPr="004D2C13" w:rsidRDefault="004D2C13" w:rsidP="006D2B40">
      <w:pPr>
        <w:rPr>
          <w:rFonts w:ascii="RALEWAY SEMIBOLD" w:hAnsi="RALEWAY SEMIBOLD"/>
          <w:b/>
          <w:bCs/>
          <w:color w:val="553A91" w:themeColor="text2"/>
          <w:sz w:val="22"/>
          <w:szCs w:val="22"/>
        </w:rPr>
      </w:pPr>
      <w:r w:rsidRPr="004D2C13">
        <w:rPr>
          <w:rFonts w:ascii="RALEWAY SEMIBOLD" w:hAnsi="RALEWAY SEMIBOLD"/>
          <w:b/>
          <w:bCs/>
          <w:color w:val="553A91" w:themeColor="text2"/>
          <w:sz w:val="22"/>
          <w:szCs w:val="22"/>
        </w:rPr>
        <w:t>MORE DATA</w:t>
      </w:r>
    </w:p>
    <w:p w14:paraId="5087A7FE" w14:textId="77777777" w:rsidR="004D2C13" w:rsidRDefault="004D2C13" w:rsidP="004D2C13">
      <w:pPr>
        <w:rPr>
          <w:rFonts w:ascii="Raleway" w:hAnsi="Raleway"/>
          <w:sz w:val="22"/>
          <w:szCs w:val="22"/>
        </w:rPr>
      </w:pPr>
    </w:p>
    <w:p w14:paraId="5855E512" w14:textId="1862B369" w:rsidR="004D2C13" w:rsidRDefault="004D2C13" w:rsidP="004D2C13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American Cancer Society offers Cancer Treatment and Survivorship Facts &amp; Figures </w:t>
      </w:r>
      <w:r w:rsidR="00DD15D3">
        <w:rPr>
          <w:rFonts w:ascii="Raleway" w:hAnsi="Raleway"/>
          <w:sz w:val="22"/>
          <w:szCs w:val="22"/>
        </w:rPr>
        <w:t>2022</w:t>
      </w:r>
      <w:r>
        <w:rPr>
          <w:rFonts w:ascii="Raleway" w:hAnsi="Raleway"/>
          <w:sz w:val="22"/>
          <w:szCs w:val="22"/>
        </w:rPr>
        <w:t xml:space="preserve"> – 202</w:t>
      </w:r>
      <w:r w:rsidR="00DD15D3">
        <w:rPr>
          <w:rFonts w:ascii="Raleway" w:hAnsi="Raleway"/>
          <w:sz w:val="22"/>
          <w:szCs w:val="22"/>
        </w:rPr>
        <w:t>4</w:t>
      </w:r>
      <w:r>
        <w:rPr>
          <w:rFonts w:ascii="Raleway" w:hAnsi="Raleway"/>
          <w:sz w:val="22"/>
          <w:szCs w:val="22"/>
        </w:rPr>
        <w:t xml:space="preserve"> with national data and cancer-specific details. </w:t>
      </w:r>
    </w:p>
    <w:p w14:paraId="7FF0EA35" w14:textId="6D67ECCB" w:rsidR="004D2C13" w:rsidRDefault="00DD15D3" w:rsidP="006D2B40">
      <w:pPr>
        <w:rPr>
          <w:rFonts w:ascii="Raleway" w:hAnsi="Raleway"/>
          <w:sz w:val="22"/>
          <w:szCs w:val="22"/>
        </w:rPr>
      </w:pPr>
      <w:hyperlink r:id="rId7" w:history="1">
        <w:r w:rsidRPr="00DC3974">
          <w:rPr>
            <w:rStyle w:val="Hyperlink"/>
            <w:rFonts w:ascii="Raleway" w:hAnsi="Raleway"/>
            <w:sz w:val="22"/>
            <w:szCs w:val="22"/>
          </w:rPr>
          <w:t>https://www.cancer.org/research/cancer-facts-statistics/survivor-facts-figures.html</w:t>
        </w:r>
      </w:hyperlink>
      <w:r>
        <w:rPr>
          <w:rFonts w:ascii="Raleway" w:hAnsi="Raleway"/>
          <w:sz w:val="22"/>
          <w:szCs w:val="22"/>
        </w:rPr>
        <w:t xml:space="preserve"> </w:t>
      </w:r>
    </w:p>
    <w:p w14:paraId="70B6D97C" w14:textId="77777777" w:rsidR="004D2C13" w:rsidRDefault="004D2C13" w:rsidP="006D2B40">
      <w:pPr>
        <w:rPr>
          <w:rFonts w:ascii="Raleway" w:hAnsi="Raleway"/>
          <w:sz w:val="22"/>
          <w:szCs w:val="22"/>
        </w:rPr>
      </w:pPr>
    </w:p>
    <w:p w14:paraId="076ACDEB" w14:textId="77777777" w:rsidR="004D2C13" w:rsidRDefault="004D2C13" w:rsidP="006D2B40">
      <w:pPr>
        <w:rPr>
          <w:rFonts w:ascii="Raleway" w:hAnsi="Raleway"/>
          <w:sz w:val="22"/>
          <w:szCs w:val="22"/>
        </w:rPr>
      </w:pPr>
    </w:p>
    <w:p w14:paraId="388521FF" w14:textId="77777777" w:rsidR="004D2C13" w:rsidRDefault="004D2C13" w:rsidP="006D2B40">
      <w:pPr>
        <w:rPr>
          <w:rFonts w:ascii="Raleway" w:hAnsi="Raleway"/>
          <w:sz w:val="22"/>
          <w:szCs w:val="22"/>
        </w:rPr>
      </w:pPr>
    </w:p>
    <w:p w14:paraId="3AFBD898" w14:textId="276A6A84" w:rsidR="004D2C13" w:rsidRPr="004D2C13" w:rsidRDefault="004D2C13" w:rsidP="006D2B40">
      <w:pPr>
        <w:rPr>
          <w:rFonts w:ascii="RALEWAY SEMIBOLD" w:hAnsi="RALEWAY SEMIBOLD"/>
          <w:b/>
          <w:bCs/>
          <w:color w:val="553A91" w:themeColor="text2"/>
          <w:sz w:val="22"/>
          <w:szCs w:val="22"/>
        </w:rPr>
      </w:pPr>
      <w:r w:rsidRPr="004D2C13">
        <w:rPr>
          <w:rFonts w:ascii="RALEWAY SEMIBOLD" w:hAnsi="RALEWAY SEMIBOLD"/>
          <w:b/>
          <w:bCs/>
          <w:color w:val="553A91" w:themeColor="text2"/>
          <w:sz w:val="22"/>
          <w:szCs w:val="22"/>
        </w:rPr>
        <w:t>SURVIVOR EXPERIENCES</w:t>
      </w:r>
    </w:p>
    <w:p w14:paraId="7642E7B2" w14:textId="77777777" w:rsidR="004D2C13" w:rsidRDefault="004D2C13" w:rsidP="006D2B40">
      <w:pPr>
        <w:rPr>
          <w:rFonts w:ascii="Raleway" w:hAnsi="Raleway"/>
          <w:sz w:val="22"/>
          <w:szCs w:val="22"/>
        </w:rPr>
      </w:pPr>
    </w:p>
    <w:p w14:paraId="1F6B794D" w14:textId="7185F458" w:rsidR="006D2B40" w:rsidRDefault="004D2C13" w:rsidP="006D2B40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In 2017, Nevada Cancer Coalition spoke with cancer survivors from across the state about their experiences. The information was compiled in a report, accessible here:</w:t>
      </w:r>
    </w:p>
    <w:p w14:paraId="703F41FD" w14:textId="6A65187F" w:rsidR="004D2C13" w:rsidRDefault="00000000" w:rsidP="006D2B40">
      <w:pPr>
        <w:rPr>
          <w:rFonts w:ascii="Raleway" w:hAnsi="Raleway"/>
          <w:sz w:val="22"/>
          <w:szCs w:val="22"/>
        </w:rPr>
      </w:pPr>
      <w:hyperlink r:id="rId8" w:history="1">
        <w:r w:rsidR="004D2C13" w:rsidRPr="009D22F1">
          <w:rPr>
            <w:rStyle w:val="Hyperlink"/>
            <w:rFonts w:ascii="Raleway" w:hAnsi="Raleway"/>
            <w:sz w:val="22"/>
            <w:szCs w:val="22"/>
          </w:rPr>
          <w:t>https://www.nevadacancercoalition.org/sites/default/files/2021-10/NVSurvivorFocusGroups_Report_Final.pdf</w:t>
        </w:r>
      </w:hyperlink>
    </w:p>
    <w:p w14:paraId="2C1F5579" w14:textId="76835D31" w:rsidR="004D2C13" w:rsidRDefault="004D2C13" w:rsidP="006D2B40">
      <w:pPr>
        <w:rPr>
          <w:rFonts w:ascii="Raleway" w:hAnsi="Raleway"/>
          <w:sz w:val="22"/>
          <w:szCs w:val="22"/>
        </w:rPr>
      </w:pPr>
    </w:p>
    <w:p w14:paraId="289B1D7C" w14:textId="7A270F19" w:rsidR="004D2C13" w:rsidRDefault="004D2C13" w:rsidP="006D2B40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Their thoughts and concerns:</w:t>
      </w:r>
    </w:p>
    <w:p w14:paraId="2288C58B" w14:textId="0D80392E" w:rsidR="00C00D3C" w:rsidRDefault="004D2C13" w:rsidP="00C00D3C">
      <w:pPr>
        <w:pStyle w:val="ListParagraph"/>
        <w:numPr>
          <w:ilvl w:val="0"/>
          <w:numId w:val="14"/>
        </w:numPr>
        <w:rPr>
          <w:rFonts w:ascii="Raleway" w:hAnsi="Raleway"/>
          <w:sz w:val="22"/>
          <w:szCs w:val="22"/>
        </w:rPr>
      </w:pPr>
      <w:r w:rsidRPr="004D2C13">
        <w:rPr>
          <w:rFonts w:ascii="Raleway" w:hAnsi="Raleway"/>
          <w:sz w:val="22"/>
          <w:szCs w:val="22"/>
        </w:rPr>
        <w:t xml:space="preserve">Some </w:t>
      </w:r>
      <w:r>
        <w:rPr>
          <w:rFonts w:ascii="Raleway" w:hAnsi="Raleway"/>
          <w:sz w:val="22"/>
          <w:szCs w:val="22"/>
        </w:rPr>
        <w:t xml:space="preserve">survivors feel a lack of trust and respect with their health care providers, and </w:t>
      </w:r>
      <w:r w:rsidR="00C00D3C">
        <w:rPr>
          <w:rFonts w:ascii="Raleway" w:hAnsi="Raleway"/>
          <w:sz w:val="22"/>
          <w:szCs w:val="22"/>
        </w:rPr>
        <w:t>better communication from those providers and more information on their cancer and treatment would help.</w:t>
      </w:r>
    </w:p>
    <w:p w14:paraId="0B1E4ADE" w14:textId="5178D1C2" w:rsidR="00C00D3C" w:rsidRDefault="00C00D3C" w:rsidP="00C00D3C">
      <w:pPr>
        <w:pStyle w:val="ListParagraph"/>
        <w:numPr>
          <w:ilvl w:val="0"/>
          <w:numId w:val="14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Survivors want support, from navigators, social workers, and friends and family, as well as from mentor survivors who have had similar experiences.</w:t>
      </w:r>
    </w:p>
    <w:p w14:paraId="2313D3C6" w14:textId="3D83B01F" w:rsidR="00C00D3C" w:rsidRDefault="00C00D3C" w:rsidP="00C00D3C">
      <w:pPr>
        <w:pStyle w:val="ListParagraph"/>
        <w:numPr>
          <w:ilvl w:val="0"/>
          <w:numId w:val="14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Survivors often feel lost when transitioning from oncology care back to primary care at the end of treatment. </w:t>
      </w:r>
    </w:p>
    <w:p w14:paraId="000866F0" w14:textId="7FF60945" w:rsidR="00C00D3C" w:rsidRDefault="00C00D3C" w:rsidP="00C00D3C">
      <w:pPr>
        <w:pStyle w:val="ListParagraph"/>
        <w:numPr>
          <w:ilvl w:val="0"/>
          <w:numId w:val="14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Physical challenges as well as overall health and wellness are ongoing concerns for cancer survivors. </w:t>
      </w:r>
    </w:p>
    <w:p w14:paraId="1CCE930E" w14:textId="357CDC8B" w:rsidR="00C00D3C" w:rsidRDefault="00C00D3C" w:rsidP="00C00D3C">
      <w:pPr>
        <w:pStyle w:val="ListParagraph"/>
        <w:numPr>
          <w:ilvl w:val="0"/>
          <w:numId w:val="14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Information for cancer survivors can be overwhelming and hard to navigate, and survivors find it challenging to find reliable information.</w:t>
      </w:r>
    </w:p>
    <w:p w14:paraId="12257FAA" w14:textId="0CB7C3A9" w:rsidR="00C00D3C" w:rsidRDefault="00C00D3C" w:rsidP="00C00D3C">
      <w:pPr>
        <w:rPr>
          <w:rFonts w:ascii="Raleway" w:hAnsi="Raleway"/>
          <w:sz w:val="22"/>
          <w:szCs w:val="22"/>
        </w:rPr>
      </w:pPr>
    </w:p>
    <w:p w14:paraId="00D9E7D7" w14:textId="7302E84D" w:rsidR="00C00D3C" w:rsidRDefault="00EC7164" w:rsidP="00C00D3C">
      <w:pPr>
        <w:rPr>
          <w:rFonts w:ascii="Raleway" w:hAnsi="Raleway"/>
          <w:sz w:val="22"/>
          <w:szCs w:val="22"/>
        </w:rPr>
      </w:pPr>
      <w:proofErr w:type="spellStart"/>
      <w:r>
        <w:rPr>
          <w:rFonts w:ascii="Raleway" w:hAnsi="Raleway"/>
          <w:sz w:val="22"/>
          <w:szCs w:val="22"/>
        </w:rPr>
        <w:t>ThriveNV</w:t>
      </w:r>
      <w:proofErr w:type="spellEnd"/>
      <w:r>
        <w:rPr>
          <w:rFonts w:ascii="Raleway" w:hAnsi="Raleway"/>
          <w:sz w:val="22"/>
          <w:szCs w:val="22"/>
        </w:rPr>
        <w:t xml:space="preserve"> Survivor Stories are available to share at: </w:t>
      </w:r>
      <w:hyperlink r:id="rId9" w:history="1">
        <w:r w:rsidRPr="009D22F1">
          <w:rPr>
            <w:rStyle w:val="Hyperlink"/>
            <w:rFonts w:ascii="Raleway" w:hAnsi="Raleway"/>
            <w:sz w:val="22"/>
            <w:szCs w:val="22"/>
          </w:rPr>
          <w:t>https://www.nevadacancercoalition.org/thrivenv/survivor-stories</w:t>
        </w:r>
      </w:hyperlink>
      <w:r>
        <w:rPr>
          <w:rFonts w:ascii="Raleway" w:hAnsi="Raleway"/>
          <w:sz w:val="22"/>
          <w:szCs w:val="22"/>
        </w:rPr>
        <w:t xml:space="preserve"> </w:t>
      </w:r>
    </w:p>
    <w:p w14:paraId="5196D8D8" w14:textId="2309AE83" w:rsidR="00EC7164" w:rsidRDefault="00EC7164" w:rsidP="00C00D3C">
      <w:pPr>
        <w:rPr>
          <w:rFonts w:ascii="Raleway" w:hAnsi="Raleway"/>
          <w:sz w:val="22"/>
          <w:szCs w:val="22"/>
        </w:rPr>
      </w:pPr>
    </w:p>
    <w:p w14:paraId="45789B7A" w14:textId="77777777" w:rsidR="00EC7164" w:rsidRPr="00C00D3C" w:rsidRDefault="00EC7164" w:rsidP="00C00D3C">
      <w:pPr>
        <w:rPr>
          <w:rFonts w:ascii="Raleway" w:hAnsi="Raleway"/>
          <w:sz w:val="22"/>
          <w:szCs w:val="22"/>
        </w:rPr>
      </w:pPr>
    </w:p>
    <w:p w14:paraId="503B6170" w14:textId="77777777" w:rsidR="001126E9" w:rsidRPr="001126E9" w:rsidRDefault="001126E9" w:rsidP="001126E9">
      <w:pPr>
        <w:pStyle w:val="ListParagraph"/>
        <w:rPr>
          <w:rFonts w:ascii="Raleway" w:hAnsi="Raleway"/>
          <w:sz w:val="22"/>
          <w:szCs w:val="22"/>
        </w:rPr>
      </w:pPr>
    </w:p>
    <w:p w14:paraId="04732411" w14:textId="221C3158" w:rsidR="001126E9" w:rsidRDefault="001126E9" w:rsidP="00367218">
      <w:pPr>
        <w:rPr>
          <w:rFonts w:ascii="Raleway" w:hAnsi="Raleway"/>
          <w:sz w:val="22"/>
          <w:szCs w:val="22"/>
        </w:rPr>
      </w:pPr>
    </w:p>
    <w:sectPr w:rsidR="001126E9" w:rsidSect="004D2C13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F4B3" w14:textId="77777777" w:rsidR="006A092A" w:rsidRDefault="006A092A" w:rsidP="001A0579">
      <w:r>
        <w:separator/>
      </w:r>
    </w:p>
  </w:endnote>
  <w:endnote w:type="continuationSeparator" w:id="0">
    <w:p w14:paraId="7FC45F68" w14:textId="77777777" w:rsidR="006A092A" w:rsidRDefault="006A092A" w:rsidP="001A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Std Cn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Med Cn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LT Std Thin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Sans">
    <w:altName w:val="Courier New"/>
    <w:panose1 w:val="020B05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RALEWAY SEMIBOLD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D267" w14:textId="77777777" w:rsidR="006A092A" w:rsidRDefault="006A092A" w:rsidP="001A0579">
      <w:r>
        <w:separator/>
      </w:r>
    </w:p>
  </w:footnote>
  <w:footnote w:type="continuationSeparator" w:id="0">
    <w:p w14:paraId="27AE1443" w14:textId="77777777" w:rsidR="006A092A" w:rsidRDefault="006A092A" w:rsidP="001A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14AB" w14:textId="79A03E6F" w:rsidR="001A0579" w:rsidRDefault="001A0579" w:rsidP="001A057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03F3" w14:textId="1388296E" w:rsidR="004D2C13" w:rsidRDefault="004D2C13" w:rsidP="004D2C13">
    <w:pPr>
      <w:pStyle w:val="Header"/>
      <w:jc w:val="center"/>
    </w:pPr>
    <w:r>
      <w:rPr>
        <w:noProof/>
      </w:rPr>
      <w:drawing>
        <wp:inline distT="0" distB="0" distL="0" distR="0" wp14:anchorId="69AA133C" wp14:editId="3CB0E06E">
          <wp:extent cx="1867118" cy="1025718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889" cy="103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0B6"/>
    <w:multiLevelType w:val="multilevel"/>
    <w:tmpl w:val="B8FAF4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EF26156"/>
    <w:multiLevelType w:val="hybridMultilevel"/>
    <w:tmpl w:val="B16C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B725E"/>
    <w:multiLevelType w:val="hybridMultilevel"/>
    <w:tmpl w:val="AC56EA8C"/>
    <w:lvl w:ilvl="0" w:tplc="A36CF2EA">
      <w:start w:val="1"/>
      <w:numFmt w:val="decimal"/>
      <w:lvlText w:val="%1."/>
      <w:lvlJc w:val="right"/>
      <w:pPr>
        <w:tabs>
          <w:tab w:val="num" w:pos="864"/>
        </w:tabs>
        <w:ind w:left="864" w:hanging="504"/>
      </w:pPr>
      <w:rPr>
        <w:rFonts w:ascii="HelveticaNeueLT Std Cn" w:hAnsi="HelveticaNeueLT Std Cn" w:hint="default"/>
        <w:b w:val="0"/>
        <w:bCs/>
        <w:i w:val="0"/>
        <w:iCs w:val="0"/>
        <w:caps w:val="0"/>
        <w:smallCaps w:val="0"/>
        <w:dstrike w:val="0"/>
        <w:color w:val="808080" w:themeColor="background1" w:themeShade="8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9C19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426834"/>
    <w:multiLevelType w:val="multilevel"/>
    <w:tmpl w:val="E118FFCE"/>
    <w:lvl w:ilvl="0">
      <w:start w:val="1"/>
      <w:numFmt w:val="decimal"/>
      <w:pStyle w:val="NumberedIt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B040A7"/>
    <w:multiLevelType w:val="hybridMultilevel"/>
    <w:tmpl w:val="0756E4E6"/>
    <w:lvl w:ilvl="0" w:tplc="CB0AC8EC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48094C6F"/>
    <w:multiLevelType w:val="hybridMultilevel"/>
    <w:tmpl w:val="406E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23B77"/>
    <w:multiLevelType w:val="hybridMultilevel"/>
    <w:tmpl w:val="C4740E4C"/>
    <w:lvl w:ilvl="0" w:tplc="EEFA97DA">
      <w:start w:val="1"/>
      <w:numFmt w:val="bullet"/>
      <w:pStyle w:val="Buletlis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C00000"/>
        <w:spacing w:val="0"/>
        <w:w w:val="100"/>
        <w:position w:val="-6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2149075">
    <w:abstractNumId w:val="2"/>
    <w:lvlOverride w:ilvl="0">
      <w:startOverride w:val="1"/>
    </w:lvlOverride>
  </w:num>
  <w:num w:numId="2" w16cid:durableId="1124078395">
    <w:abstractNumId w:val="6"/>
  </w:num>
  <w:num w:numId="3" w16cid:durableId="1436897986">
    <w:abstractNumId w:val="6"/>
  </w:num>
  <w:num w:numId="4" w16cid:durableId="586691627">
    <w:abstractNumId w:val="4"/>
  </w:num>
  <w:num w:numId="5" w16cid:durableId="1577980850">
    <w:abstractNumId w:val="0"/>
  </w:num>
  <w:num w:numId="6" w16cid:durableId="1987082359">
    <w:abstractNumId w:val="2"/>
    <w:lvlOverride w:ilvl="0">
      <w:startOverride w:val="1"/>
    </w:lvlOverride>
  </w:num>
  <w:num w:numId="7" w16cid:durableId="2032338096">
    <w:abstractNumId w:val="6"/>
  </w:num>
  <w:num w:numId="8" w16cid:durableId="300110339">
    <w:abstractNumId w:val="6"/>
  </w:num>
  <w:num w:numId="9" w16cid:durableId="249705316">
    <w:abstractNumId w:val="4"/>
  </w:num>
  <w:num w:numId="10" w16cid:durableId="156504386">
    <w:abstractNumId w:val="3"/>
  </w:num>
  <w:num w:numId="11" w16cid:durableId="13207732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8501655">
    <w:abstractNumId w:val="2"/>
  </w:num>
  <w:num w:numId="13" w16cid:durableId="1881241879">
    <w:abstractNumId w:val="5"/>
  </w:num>
  <w:num w:numId="14" w16cid:durableId="25201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79"/>
    <w:rsid w:val="000A6B51"/>
    <w:rsid w:val="001126E9"/>
    <w:rsid w:val="001A0579"/>
    <w:rsid w:val="002D350D"/>
    <w:rsid w:val="00332AD4"/>
    <w:rsid w:val="00367218"/>
    <w:rsid w:val="004138D0"/>
    <w:rsid w:val="004350AE"/>
    <w:rsid w:val="004D2C13"/>
    <w:rsid w:val="0055733A"/>
    <w:rsid w:val="006A092A"/>
    <w:rsid w:val="006D2B40"/>
    <w:rsid w:val="007B54E2"/>
    <w:rsid w:val="008C7509"/>
    <w:rsid w:val="008F1A26"/>
    <w:rsid w:val="00BB06E3"/>
    <w:rsid w:val="00BE3001"/>
    <w:rsid w:val="00BE7322"/>
    <w:rsid w:val="00C00D3C"/>
    <w:rsid w:val="00C03E47"/>
    <w:rsid w:val="00DD15D3"/>
    <w:rsid w:val="00E17842"/>
    <w:rsid w:val="00E75DA6"/>
    <w:rsid w:val="00E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BDDA"/>
  <w15:chartTrackingRefBased/>
  <w15:docId w15:val="{94DF31FD-EDC8-9B4C-B968-66BB9729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4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E47"/>
    <w:pPr>
      <w:pageBreakBefore/>
      <w:spacing w:before="360" w:after="360"/>
      <w:outlineLvl w:val="0"/>
    </w:pPr>
    <w:rPr>
      <w:rFonts w:ascii="HelveticaNeueLT Std Med Cn" w:eastAsia="Times New Roman" w:hAnsi="HelveticaNeueLT Std Med Cn" w:cs="Arial"/>
      <w:noProof/>
      <w:color w:val="6644AD" w:themeColor="text1" w:themeTint="A6"/>
      <w:sz w:val="64"/>
    </w:rPr>
  </w:style>
  <w:style w:type="paragraph" w:styleId="Heading2">
    <w:name w:val="heading 2"/>
    <w:aliases w:val="Heading 2 Char1"/>
    <w:basedOn w:val="Normal"/>
    <w:next w:val="Normal"/>
    <w:link w:val="Heading2Char"/>
    <w:qFormat/>
    <w:rsid w:val="00C03E47"/>
    <w:pPr>
      <w:keepNext/>
      <w:spacing w:before="360" w:after="360"/>
      <w:outlineLvl w:val="1"/>
    </w:pPr>
    <w:rPr>
      <w:rFonts w:ascii="HelveticaNeueLT Std Cn" w:eastAsia="Times New Roman" w:hAnsi="HelveticaNeueLT Std Cn" w:cs="Arial"/>
      <w:bCs/>
      <w:iCs/>
      <w:noProof/>
      <w:color w:val="553990" w:themeColor="text1" w:themeTint="BF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C03E47"/>
    <w:pPr>
      <w:keepNext/>
      <w:pBdr>
        <w:bottom w:val="single" w:sz="2" w:space="1" w:color="808080"/>
      </w:pBdr>
      <w:spacing w:before="360" w:after="240"/>
      <w:outlineLvl w:val="2"/>
    </w:pPr>
    <w:rPr>
      <w:rFonts w:ascii="HelveticaNeueLT Std Lt Cn" w:eastAsia="Times New Roman" w:hAnsi="HelveticaNeueLT Std Lt Cn" w:cs="Arial"/>
      <w:bCs/>
      <w:noProof/>
      <w:color w:val="6644AD" w:themeColor="text1" w:themeTint="A6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03E47"/>
    <w:pPr>
      <w:keepNext/>
      <w:pBdr>
        <w:bottom w:val="single" w:sz="4" w:space="2" w:color="886BC4" w:themeColor="text1" w:themeTint="80"/>
      </w:pBdr>
      <w:spacing w:before="240"/>
      <w:outlineLvl w:val="3"/>
    </w:pPr>
    <w:rPr>
      <w:rFonts w:ascii="Gill Sans MT" w:eastAsia="Calibri" w:hAnsi="Gill Sans MT" w:cs="Arial"/>
      <w:bCs/>
      <w:i/>
      <w:noProof/>
      <w:color w:val="808080" w:themeColor="background1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3E47"/>
    <w:pPr>
      <w:numPr>
        <w:ilvl w:val="4"/>
        <w:numId w:val="6"/>
      </w:numPr>
      <w:spacing w:before="240"/>
      <w:ind w:left="1008" w:hanging="432"/>
      <w:outlineLvl w:val="4"/>
    </w:pPr>
    <w:rPr>
      <w:rFonts w:ascii="Garamond" w:eastAsia="Times New Roman" w:hAnsi="Garamond" w:cs="Arial"/>
      <w:b/>
      <w:bCs/>
      <w:i/>
      <w:iCs/>
      <w:color w:val="432D72" w:themeColor="text1" w:themeTint="D9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E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42D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Item">
    <w:name w:val="Numbered Item"/>
    <w:basedOn w:val="Normal"/>
    <w:link w:val="NumberedItemChar"/>
    <w:qFormat/>
    <w:rsid w:val="00C03E47"/>
    <w:pPr>
      <w:numPr>
        <w:numId w:val="10"/>
      </w:numPr>
      <w:tabs>
        <w:tab w:val="num" w:pos="864"/>
      </w:tabs>
      <w:ind w:left="864" w:hanging="504"/>
    </w:pPr>
    <w:rPr>
      <w:rFonts w:ascii="Garamond" w:eastAsia="Times New Roman" w:hAnsi="Garamond" w:cs="Arial"/>
      <w:color w:val="432D72" w:themeColor="text1" w:themeTint="D9"/>
      <w:sz w:val="25"/>
    </w:rPr>
  </w:style>
  <w:style w:type="character" w:customStyle="1" w:styleId="NumberedItemChar">
    <w:name w:val="Numbered Item Char"/>
    <w:basedOn w:val="DefaultParagraphFont"/>
    <w:link w:val="NumberedItem"/>
    <w:rsid w:val="00C03E47"/>
    <w:rPr>
      <w:rFonts w:ascii="Garamond" w:eastAsia="Times New Roman" w:hAnsi="Garamond" w:cs="Arial"/>
      <w:color w:val="432D72" w:themeColor="text1" w:themeTint="D9"/>
      <w:sz w:val="25"/>
      <w:szCs w:val="24"/>
    </w:rPr>
  </w:style>
  <w:style w:type="paragraph" w:customStyle="1" w:styleId="RefAttrib">
    <w:name w:val="Ref Attrib"/>
    <w:basedOn w:val="Normal"/>
    <w:qFormat/>
    <w:rsid w:val="00C03E47"/>
    <w:pPr>
      <w:pBdr>
        <w:left w:val="single" w:sz="2" w:space="4" w:color="808080"/>
        <w:right w:val="single" w:sz="2" w:space="4" w:color="808080"/>
      </w:pBdr>
      <w:ind w:left="1260" w:right="72"/>
      <w:jc w:val="right"/>
    </w:pPr>
    <w:rPr>
      <w:rFonts w:ascii="Gill Sans MT" w:hAnsi="Gill Sans MT"/>
      <w:i/>
      <w:noProof/>
      <w:sz w:val="20"/>
      <w:szCs w:val="36"/>
    </w:rPr>
  </w:style>
  <w:style w:type="paragraph" w:customStyle="1" w:styleId="Transition">
    <w:name w:val="Transition"/>
    <w:basedOn w:val="Normal"/>
    <w:qFormat/>
    <w:rsid w:val="00C03E47"/>
    <w:pPr>
      <w:jc w:val="right"/>
    </w:pPr>
    <w:rPr>
      <w:i/>
      <w:noProof/>
      <w:color w:val="553990" w:themeColor="text1" w:themeTint="BF"/>
      <w:sz w:val="28"/>
      <w:szCs w:val="28"/>
    </w:rPr>
  </w:style>
  <w:style w:type="paragraph" w:customStyle="1" w:styleId="Instructor">
    <w:name w:val="Instructor"/>
    <w:basedOn w:val="Normal"/>
    <w:link w:val="InstructorChar"/>
    <w:qFormat/>
    <w:rsid w:val="00C03E47"/>
    <w:rPr>
      <w:rFonts w:ascii="Lucida Sans Unicode" w:eastAsia="Calibri" w:hAnsi="Lucida Sans Unicode" w:cs="Lucida Sans Unicode"/>
      <w:b/>
      <w:color w:val="C00000"/>
      <w:sz w:val="22"/>
      <w:szCs w:val="25"/>
    </w:rPr>
  </w:style>
  <w:style w:type="character" w:customStyle="1" w:styleId="InstructorChar">
    <w:name w:val="Instructor Char"/>
    <w:basedOn w:val="DefaultParagraphFont"/>
    <w:link w:val="Instructor"/>
    <w:rsid w:val="00C03E47"/>
    <w:rPr>
      <w:rFonts w:ascii="Lucida Sans Unicode" w:eastAsia="Calibri" w:hAnsi="Lucida Sans Unicode" w:cs="Lucida Sans Unicode"/>
      <w:b/>
      <w:color w:val="C00000"/>
      <w:szCs w:val="25"/>
    </w:rPr>
  </w:style>
  <w:style w:type="paragraph" w:customStyle="1" w:styleId="DefinitionBox">
    <w:name w:val="Definition Box"/>
    <w:basedOn w:val="Normal"/>
    <w:qFormat/>
    <w:rsid w:val="00C03E47"/>
    <w:pPr>
      <w:spacing w:before="240" w:after="240"/>
    </w:pPr>
    <w:rPr>
      <w:b/>
      <w:color w:val="C00000"/>
      <w14:textFill>
        <w14:solidFill>
          <w14:srgbClr w14:val="C00000">
            <w14:lumMod w14:val="85000"/>
            <w14:lumOff w14:val="15000"/>
          </w14:srgbClr>
        </w14:solidFill>
      </w14:textFill>
    </w:rPr>
  </w:style>
  <w:style w:type="paragraph" w:customStyle="1" w:styleId="Defboxrightside">
    <w:name w:val="Def box right side"/>
    <w:basedOn w:val="Normal"/>
    <w:qFormat/>
    <w:rsid w:val="00C03E47"/>
    <w:pPr>
      <w:spacing w:before="240" w:after="240"/>
    </w:pPr>
    <w:rPr>
      <w:rFonts w:ascii="HelveticaNeueLT Std Cn" w:hAnsi="HelveticaNeueLT Std Cn"/>
      <w:szCs w:val="28"/>
    </w:rPr>
  </w:style>
  <w:style w:type="paragraph" w:customStyle="1" w:styleId="CalloutQuotationMark">
    <w:name w:val="Callout Quotation Mark"/>
    <w:basedOn w:val="Normal"/>
    <w:next w:val="PlainText"/>
    <w:link w:val="CalloutQuotationMarkChar"/>
    <w:autoRedefine/>
    <w:qFormat/>
    <w:rsid w:val="00C03E47"/>
    <w:pPr>
      <w:shd w:val="clear" w:color="auto" w:fill="FFFFFF" w:themeFill="background1"/>
      <w:ind w:left="720"/>
      <w:jc w:val="right"/>
    </w:pPr>
    <w:rPr>
      <w:rFonts w:ascii="HelveticaNeueLT Std Thin Cn" w:eastAsia="Times New Roman" w:hAnsi="HelveticaNeueLT Std Thin Cn" w:cs="Times New Roman"/>
      <w:i/>
      <w:iCs/>
      <w:color w:val="432D72" w:themeColor="text1" w:themeTint="D9"/>
      <w:spacing w:val="20"/>
      <w:sz w:val="32"/>
      <w:szCs w:val="20"/>
    </w:rPr>
  </w:style>
  <w:style w:type="character" w:customStyle="1" w:styleId="CalloutQuotationMarkChar">
    <w:name w:val="Callout Quotation Mark Char"/>
    <w:basedOn w:val="DefaultParagraphFont"/>
    <w:link w:val="CalloutQuotationMark"/>
    <w:rsid w:val="00C03E47"/>
    <w:rPr>
      <w:rFonts w:ascii="HelveticaNeueLT Std Thin Cn" w:eastAsia="Times New Roman" w:hAnsi="HelveticaNeueLT Std Thin Cn" w:cs="Times New Roman"/>
      <w:i/>
      <w:iCs/>
      <w:color w:val="432D72" w:themeColor="text1" w:themeTint="D9"/>
      <w:spacing w:val="20"/>
      <w:sz w:val="32"/>
      <w:szCs w:val="20"/>
      <w:shd w:val="clear" w:color="auto" w:fill="FFFFFF" w:themeFill="background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E4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3E47"/>
    <w:rPr>
      <w:rFonts w:ascii="Consolas" w:hAnsi="Consolas" w:cs="Consolas"/>
      <w:sz w:val="21"/>
      <w:szCs w:val="21"/>
    </w:rPr>
  </w:style>
  <w:style w:type="paragraph" w:customStyle="1" w:styleId="SpotlightHeading">
    <w:name w:val="Spotlight Heading"/>
    <w:next w:val="Normal"/>
    <w:link w:val="SpotlightHeadingChar"/>
    <w:qFormat/>
    <w:rsid w:val="00C03E47"/>
    <w:pPr>
      <w:pBdr>
        <w:bottom w:val="single" w:sz="4" w:space="1" w:color="808080"/>
      </w:pBdr>
      <w:spacing w:after="240" w:line="240" w:lineRule="auto"/>
    </w:pPr>
    <w:rPr>
      <w:rFonts w:ascii="GillSans" w:eastAsia="Times New Roman" w:hAnsi="GillSans" w:cs="Arial"/>
      <w:b/>
      <w:bCs/>
      <w:iCs/>
      <w:noProof/>
      <w:color w:val="6644AD" w:themeColor="text1" w:themeTint="A6"/>
      <w:sz w:val="36"/>
      <w:szCs w:val="48"/>
    </w:rPr>
  </w:style>
  <w:style w:type="character" w:customStyle="1" w:styleId="SpotlightHeadingChar">
    <w:name w:val="Spotlight Heading Char"/>
    <w:basedOn w:val="Heading2Char"/>
    <w:link w:val="SpotlightHeading"/>
    <w:rsid w:val="00C03E47"/>
    <w:rPr>
      <w:rFonts w:ascii="GillSans" w:eastAsia="Times New Roman" w:hAnsi="GillSans" w:cs="Arial"/>
      <w:b/>
      <w:bCs/>
      <w:iCs/>
      <w:noProof/>
      <w:color w:val="6644AD" w:themeColor="text1" w:themeTint="A6"/>
      <w:sz w:val="36"/>
      <w:szCs w:val="48"/>
    </w:rPr>
  </w:style>
  <w:style w:type="paragraph" w:customStyle="1" w:styleId="Exercise">
    <w:name w:val="Exercise"/>
    <w:basedOn w:val="Normal"/>
    <w:next w:val="Normal"/>
    <w:qFormat/>
    <w:rsid w:val="00C03E47"/>
    <w:pPr>
      <w:pBdr>
        <w:bottom w:val="single" w:sz="8" w:space="1" w:color="808080"/>
      </w:pBdr>
      <w:jc w:val="right"/>
    </w:pPr>
    <w:rPr>
      <w:rFonts w:ascii="HelveticaNeueLT Std Cn" w:hAnsi="HelveticaNeueLT Std Cn"/>
      <w:bCs/>
      <w:color w:val="553990" w:themeColor="text1" w:themeTint="BF"/>
      <w:sz w:val="28"/>
    </w:rPr>
  </w:style>
  <w:style w:type="paragraph" w:customStyle="1" w:styleId="Scriptheading">
    <w:name w:val="Script heading"/>
    <w:basedOn w:val="Normal"/>
    <w:qFormat/>
    <w:rsid w:val="00C03E47"/>
    <w:rPr>
      <w:rFonts w:ascii="HelveticaNeueLT Std Cn" w:hAnsi="HelveticaNeueLT Std Cn"/>
      <w:b/>
      <w:caps/>
      <w:color w:val="553990" w:themeColor="text1" w:themeTint="BF"/>
      <w:sz w:val="20"/>
    </w:rPr>
  </w:style>
  <w:style w:type="paragraph" w:customStyle="1" w:styleId="FurtherStudyText">
    <w:name w:val="Further Study Text"/>
    <w:basedOn w:val="Normal"/>
    <w:link w:val="FurtherStudyTextChar"/>
    <w:qFormat/>
    <w:rsid w:val="00C03E47"/>
    <w:pPr>
      <w:jc w:val="center"/>
    </w:pPr>
    <w:rPr>
      <w:rFonts w:ascii="Garamond" w:eastAsia="Calibri" w:hAnsi="Garamond" w:cs="Times New Roman"/>
      <w:color w:val="2A1C47" w:themeColor="text1"/>
      <w:sz w:val="26"/>
      <w:szCs w:val="22"/>
    </w:rPr>
  </w:style>
  <w:style w:type="character" w:customStyle="1" w:styleId="FurtherStudyTextChar">
    <w:name w:val="Further Study Text Char"/>
    <w:basedOn w:val="DefaultParagraphFont"/>
    <w:link w:val="FurtherStudyText"/>
    <w:rsid w:val="00C03E47"/>
    <w:rPr>
      <w:rFonts w:ascii="Garamond" w:eastAsia="Calibri" w:hAnsi="Garamond" w:cs="Times New Roman"/>
      <w:color w:val="2A1C47" w:themeColor="text1"/>
      <w:sz w:val="26"/>
    </w:rPr>
  </w:style>
  <w:style w:type="paragraph" w:customStyle="1" w:styleId="Buletlist">
    <w:name w:val="Bulet list"/>
    <w:basedOn w:val="ListParagraph"/>
    <w:next w:val="NumberedItem"/>
    <w:link w:val="BuletlistChar"/>
    <w:qFormat/>
    <w:rsid w:val="00C03E47"/>
    <w:pPr>
      <w:numPr>
        <w:numId w:val="8"/>
      </w:numPr>
    </w:pPr>
    <w:rPr>
      <w:rFonts w:ascii="Garamond" w:eastAsia="Times New Roman" w:hAnsi="Garamond" w:cs="Arial"/>
      <w:color w:val="432D72" w:themeColor="text1" w:themeTint="D9"/>
      <w:sz w:val="25"/>
    </w:rPr>
  </w:style>
  <w:style w:type="character" w:customStyle="1" w:styleId="BuletlistChar">
    <w:name w:val="Bulet list Char"/>
    <w:basedOn w:val="DefaultParagraphFont"/>
    <w:link w:val="Buletlist"/>
    <w:rsid w:val="00C03E47"/>
    <w:rPr>
      <w:rFonts w:ascii="Garamond" w:eastAsia="Times New Roman" w:hAnsi="Garamond" w:cs="Arial"/>
      <w:color w:val="432D72" w:themeColor="text1" w:themeTint="D9"/>
      <w:sz w:val="25"/>
      <w:szCs w:val="24"/>
    </w:rPr>
  </w:style>
  <w:style w:type="paragraph" w:styleId="ListParagraph">
    <w:name w:val="List Paragraph"/>
    <w:basedOn w:val="Normal"/>
    <w:uiPriority w:val="34"/>
    <w:qFormat/>
    <w:rsid w:val="00C03E47"/>
    <w:pPr>
      <w:ind w:left="720"/>
    </w:pPr>
  </w:style>
  <w:style w:type="paragraph" w:customStyle="1" w:styleId="blanklines">
    <w:name w:val="blank lines"/>
    <w:basedOn w:val="Buletlist"/>
    <w:link w:val="blanklinesChar"/>
    <w:qFormat/>
    <w:rsid w:val="00C03E47"/>
    <w:pPr>
      <w:numPr>
        <w:numId w:val="0"/>
      </w:numPr>
      <w:tabs>
        <w:tab w:val="num" w:pos="720"/>
      </w:tabs>
      <w:spacing w:line="480" w:lineRule="auto"/>
      <w:ind w:left="720" w:hanging="720"/>
    </w:pPr>
    <w:rPr>
      <w:color w:val="828282"/>
    </w:rPr>
  </w:style>
  <w:style w:type="character" w:customStyle="1" w:styleId="blanklinesChar">
    <w:name w:val="blank lines Char"/>
    <w:basedOn w:val="BuletlistChar"/>
    <w:link w:val="blanklines"/>
    <w:rsid w:val="00C03E47"/>
    <w:rPr>
      <w:rFonts w:ascii="Garamond" w:eastAsia="Times New Roman" w:hAnsi="Garamond" w:cs="Arial"/>
      <w:color w:val="828282"/>
      <w:sz w:val="25"/>
      <w:szCs w:val="24"/>
    </w:rPr>
  </w:style>
  <w:style w:type="paragraph" w:customStyle="1" w:styleId="Definition">
    <w:name w:val="Definition"/>
    <w:basedOn w:val="DefinitionBox"/>
    <w:qFormat/>
    <w:rsid w:val="00C03E47"/>
    <w:pPr>
      <w:framePr w:hSpace="180" w:wrap="around" w:vAnchor="text" w:hAnchor="page" w:x="2473" w:y="133"/>
      <w:jc w:val="center"/>
    </w:pPr>
    <w:rPr>
      <w:rFonts w:ascii="HelveticaNeueLT Std" w:hAnsi="HelveticaNeueLT Std"/>
      <w:caps/>
      <w:sz w:val="20"/>
    </w:rPr>
  </w:style>
  <w:style w:type="paragraph" w:customStyle="1" w:styleId="DefinitionText">
    <w:name w:val="Definition Text"/>
    <w:basedOn w:val="Normal"/>
    <w:qFormat/>
    <w:rsid w:val="00C03E47"/>
    <w:pPr>
      <w:spacing w:before="120"/>
    </w:pPr>
    <w:rPr>
      <w:rFonts w:ascii="Gill Sans MT" w:hAnsi="Gill Sans MT"/>
      <w:color w:val="6644AD" w:themeColor="text1" w:themeTint="A6"/>
      <w:sz w:val="28"/>
      <w:szCs w:val="28"/>
    </w:rPr>
  </w:style>
  <w:style w:type="paragraph" w:customStyle="1" w:styleId="script">
    <w:name w:val="script"/>
    <w:basedOn w:val="DefinitionText"/>
    <w:qFormat/>
    <w:rsid w:val="00C03E47"/>
    <w:pPr>
      <w:pBdr>
        <w:left w:val="single" w:sz="4" w:space="4" w:color="886BC4" w:themeColor="text1" w:themeTint="80"/>
      </w:pBdr>
      <w:ind w:left="1440"/>
    </w:pPr>
    <w:rPr>
      <w:rFonts w:ascii="Garamond" w:hAnsi="Garamond"/>
      <w:sz w:val="24"/>
      <w:szCs w:val="25"/>
    </w:rPr>
  </w:style>
  <w:style w:type="paragraph" w:customStyle="1" w:styleId="CourseTitle">
    <w:name w:val="Course Title"/>
    <w:basedOn w:val="Normal"/>
    <w:qFormat/>
    <w:rsid w:val="00C03E47"/>
    <w:rPr>
      <w:rFonts w:ascii="HelveticaNeueLT Std Med Cn" w:hAnsi="HelveticaNeueLT Std Med Cn"/>
      <w:caps/>
      <w:sz w:val="96"/>
      <w:szCs w:val="96"/>
    </w:rPr>
  </w:style>
  <w:style w:type="paragraph" w:customStyle="1" w:styleId="CourseSubtitle">
    <w:name w:val="Course Subtitle"/>
    <w:basedOn w:val="Normal"/>
    <w:qFormat/>
    <w:rsid w:val="00C03E47"/>
    <w:rPr>
      <w:rFonts w:ascii="HelveticaNeueLT Std Lt Cn" w:hAnsi="HelveticaNeueLT Std Lt Cn" w:cs="Shruti"/>
      <w:caps/>
      <w:color w:val="808080" w:themeColor="background1" w:themeShade="80"/>
      <w:sz w:val="36"/>
      <w:szCs w:val="56"/>
    </w:rPr>
  </w:style>
  <w:style w:type="paragraph" w:customStyle="1" w:styleId="zinger">
    <w:name w:val="zinger"/>
    <w:basedOn w:val="Transition"/>
    <w:qFormat/>
    <w:rsid w:val="00C03E47"/>
    <w:pPr>
      <w:jc w:val="center"/>
    </w:pPr>
  </w:style>
  <w:style w:type="paragraph" w:customStyle="1" w:styleId="Footer2">
    <w:name w:val="Footer_2"/>
    <w:basedOn w:val="Footer"/>
    <w:link w:val="Footer2Char"/>
    <w:qFormat/>
    <w:rsid w:val="00C03E47"/>
    <w:pPr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ascii="HelveticaNeueLT Std Med Cn" w:eastAsia="Times New Roman" w:hAnsi="HelveticaNeueLT Std Med Cn" w:cs="Arial"/>
      <w:color w:val="886BC4" w:themeColor="text1" w:themeTint="80"/>
      <w:sz w:val="16"/>
      <w:szCs w:val="16"/>
    </w:rPr>
  </w:style>
  <w:style w:type="character" w:customStyle="1" w:styleId="Footer2Char">
    <w:name w:val="Footer_2 Char"/>
    <w:basedOn w:val="FooterChar"/>
    <w:link w:val="Footer2"/>
    <w:rsid w:val="00C03E47"/>
    <w:rPr>
      <w:rFonts w:ascii="HelveticaNeueLT Std Med Cn" w:eastAsia="Times New Roman" w:hAnsi="HelveticaNeueLT Std Med Cn" w:cs="Arial"/>
      <w:color w:val="886BC4" w:themeColor="text1" w:themeTint="8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03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E47"/>
  </w:style>
  <w:style w:type="paragraph" w:customStyle="1" w:styleId="AuthorName">
    <w:name w:val="Author Name"/>
    <w:basedOn w:val="Normal"/>
    <w:link w:val="AuthorNameChar"/>
    <w:qFormat/>
    <w:rsid w:val="00C03E47"/>
    <w:pPr>
      <w:ind w:right="-360"/>
    </w:pPr>
    <w:rPr>
      <w:rFonts w:ascii="HelveticaNeueLT Std Lt Cn" w:eastAsia="Times New Roman" w:hAnsi="HelveticaNeueLT Std Lt Cn" w:cs="Arial"/>
      <w:color w:val="A6A6A6" w:themeColor="background1" w:themeShade="A6"/>
      <w:sz w:val="32"/>
    </w:rPr>
  </w:style>
  <w:style w:type="character" w:customStyle="1" w:styleId="AuthorNameChar">
    <w:name w:val="Author Name Char"/>
    <w:basedOn w:val="DefaultParagraphFont"/>
    <w:link w:val="AuthorName"/>
    <w:rsid w:val="00C03E47"/>
    <w:rPr>
      <w:rFonts w:ascii="HelveticaNeueLT Std Lt Cn" w:eastAsia="Times New Roman" w:hAnsi="HelveticaNeueLT Std Lt Cn" w:cs="Arial"/>
      <w:color w:val="A6A6A6" w:themeColor="background1" w:themeShade="A6"/>
      <w:sz w:val="32"/>
      <w:szCs w:val="24"/>
    </w:rPr>
  </w:style>
  <w:style w:type="paragraph" w:customStyle="1" w:styleId="TOCHeading">
    <w:name w:val="TOC_Heading"/>
    <w:basedOn w:val="TOC1"/>
    <w:link w:val="TOCHeadingChar"/>
    <w:qFormat/>
    <w:rsid w:val="00C03E47"/>
    <w:pPr>
      <w:tabs>
        <w:tab w:val="right" w:leader="dot" w:pos="8640"/>
      </w:tabs>
      <w:spacing w:after="0"/>
    </w:pPr>
    <w:rPr>
      <w:rFonts w:ascii="HelveticaNeueLT Std Cn" w:eastAsia="Times New Roman" w:hAnsi="HelveticaNeueLT Std Cn" w:cs="Arial"/>
      <w:noProof/>
      <w:color w:val="553990" w:themeColor="text1" w:themeTint="BF"/>
      <w:sz w:val="25"/>
    </w:rPr>
  </w:style>
  <w:style w:type="character" w:customStyle="1" w:styleId="TOCHeadingChar">
    <w:name w:val="TOC_Heading Char"/>
    <w:basedOn w:val="DefaultParagraphFont"/>
    <w:link w:val="TOCHeading"/>
    <w:rsid w:val="00C03E47"/>
    <w:rPr>
      <w:rFonts w:ascii="HelveticaNeueLT Std Cn" w:eastAsia="Times New Roman" w:hAnsi="HelveticaNeueLT Std Cn" w:cs="Arial"/>
      <w:noProof/>
      <w:color w:val="553990" w:themeColor="text1" w:themeTint="BF"/>
      <w:sz w:val="25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3E47"/>
    <w:pPr>
      <w:spacing w:after="100"/>
    </w:pPr>
  </w:style>
  <w:style w:type="paragraph" w:customStyle="1" w:styleId="TOC-Subhead">
    <w:name w:val="TOC-Subhead"/>
    <w:basedOn w:val="TOC2"/>
    <w:link w:val="TOC-SubheadChar"/>
    <w:qFormat/>
    <w:rsid w:val="00C03E47"/>
    <w:pPr>
      <w:tabs>
        <w:tab w:val="right" w:leader="dot" w:pos="8630"/>
      </w:tabs>
      <w:spacing w:after="0"/>
      <w:ind w:left="245"/>
    </w:pPr>
    <w:rPr>
      <w:rFonts w:ascii="HelveticaNeueLT Std Lt Cn" w:eastAsia="Times New Roman" w:hAnsi="HelveticaNeueLT Std Lt Cn" w:cs="Arial"/>
      <w:color w:val="432D72" w:themeColor="text1" w:themeTint="D9"/>
      <w:sz w:val="25"/>
    </w:rPr>
  </w:style>
  <w:style w:type="character" w:customStyle="1" w:styleId="TOC-SubheadChar">
    <w:name w:val="TOC-Subhead Char"/>
    <w:basedOn w:val="DefaultParagraphFont"/>
    <w:link w:val="TOC-Subhead"/>
    <w:rsid w:val="00C03E47"/>
    <w:rPr>
      <w:rFonts w:ascii="HelveticaNeueLT Std Lt Cn" w:eastAsia="Times New Roman" w:hAnsi="HelveticaNeueLT Std Lt Cn" w:cs="Arial"/>
      <w:color w:val="432D72" w:themeColor="text1" w:themeTint="D9"/>
      <w:sz w:val="25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03E47"/>
    <w:pPr>
      <w:spacing w:after="100"/>
      <w:ind w:left="220"/>
    </w:pPr>
  </w:style>
  <w:style w:type="paragraph" w:customStyle="1" w:styleId="ChapterIntroductionh1">
    <w:name w:val="Chapter_Introduction_h1"/>
    <w:basedOn w:val="Normal"/>
    <w:link w:val="ChapterIntroductionh1Char"/>
    <w:qFormat/>
    <w:rsid w:val="00C03E47"/>
    <w:pPr>
      <w:ind w:right="72"/>
    </w:pPr>
    <w:rPr>
      <w:rFonts w:ascii="HelveticaNeueLT Std Cn" w:eastAsia="Times New Roman" w:hAnsi="HelveticaNeueLT Std Cn" w:cs="Times New Roman"/>
      <w:b/>
      <w:caps/>
      <w:color w:val="6644AD" w:themeColor="text1" w:themeTint="A6"/>
      <w:sz w:val="84"/>
    </w:rPr>
  </w:style>
  <w:style w:type="character" w:customStyle="1" w:styleId="ChapterIntroductionh1Char">
    <w:name w:val="Chapter_Introduction_h1 Char"/>
    <w:basedOn w:val="DefaultParagraphFont"/>
    <w:link w:val="ChapterIntroductionh1"/>
    <w:rsid w:val="00C03E47"/>
    <w:rPr>
      <w:rFonts w:ascii="HelveticaNeueLT Std Cn" w:eastAsia="Times New Roman" w:hAnsi="HelveticaNeueLT Std Cn" w:cs="Times New Roman"/>
      <w:b/>
      <w:caps/>
      <w:color w:val="6644AD" w:themeColor="text1" w:themeTint="A6"/>
      <w:sz w:val="84"/>
      <w:szCs w:val="24"/>
    </w:rPr>
  </w:style>
  <w:style w:type="paragraph" w:customStyle="1" w:styleId="Header-Odd">
    <w:name w:val="Header-Odd"/>
    <w:basedOn w:val="Subtitle"/>
    <w:link w:val="Header-OddChar"/>
    <w:qFormat/>
    <w:rsid w:val="00C03E47"/>
    <w:rPr>
      <w:rFonts w:ascii="HelveticaNeueLT Std Med Cn" w:hAnsi="HelveticaNeueLT Std Med Cn"/>
      <w:i w:val="0"/>
      <w:color w:val="886BC4" w:themeColor="text1" w:themeTint="80"/>
    </w:rPr>
  </w:style>
  <w:style w:type="character" w:customStyle="1" w:styleId="Header-OddChar">
    <w:name w:val="Header-Odd Char"/>
    <w:basedOn w:val="SubtitleChar"/>
    <w:link w:val="Header-Odd"/>
    <w:rsid w:val="00C03E47"/>
    <w:rPr>
      <w:rFonts w:ascii="HelveticaNeueLT Std Med Cn" w:eastAsiaTheme="majorEastAsia" w:hAnsi="HelveticaNeueLT Std Med Cn" w:cstheme="majorBidi"/>
      <w:i w:val="0"/>
      <w:iCs/>
      <w:color w:val="886BC4" w:themeColor="text1" w:themeTint="80"/>
      <w:spacing w:val="15"/>
      <w:sz w:val="25"/>
      <w:szCs w:val="24"/>
    </w:rPr>
  </w:style>
  <w:style w:type="paragraph" w:styleId="Subtitle">
    <w:name w:val="Subtitle"/>
    <w:basedOn w:val="Normal"/>
    <w:next w:val="Normal"/>
    <w:link w:val="SubtitleChar"/>
    <w:qFormat/>
    <w:rsid w:val="00C03E47"/>
    <w:pPr>
      <w:numPr>
        <w:ilvl w:val="1"/>
      </w:numPr>
    </w:pPr>
    <w:rPr>
      <w:rFonts w:asciiTheme="majorHAnsi" w:eastAsiaTheme="majorEastAsia" w:hAnsiTheme="majorHAnsi" w:cstheme="majorBidi"/>
      <w:i/>
      <w:iCs/>
      <w:color w:val="3D2A66" w:themeColor="accent1"/>
      <w:spacing w:val="15"/>
      <w:sz w:val="25"/>
    </w:rPr>
  </w:style>
  <w:style w:type="character" w:customStyle="1" w:styleId="SubtitleChar">
    <w:name w:val="Subtitle Char"/>
    <w:basedOn w:val="DefaultParagraphFont"/>
    <w:link w:val="Subtitle"/>
    <w:rsid w:val="00C03E47"/>
    <w:rPr>
      <w:rFonts w:asciiTheme="majorHAnsi" w:eastAsiaTheme="majorEastAsia" w:hAnsiTheme="majorHAnsi" w:cstheme="majorBidi"/>
      <w:i/>
      <w:iCs/>
      <w:color w:val="3D2A66" w:themeColor="accent1"/>
      <w:spacing w:val="15"/>
      <w:sz w:val="25"/>
      <w:szCs w:val="24"/>
    </w:rPr>
  </w:style>
  <w:style w:type="paragraph" w:customStyle="1" w:styleId="ChapterIntroh2">
    <w:name w:val="Chapter_Intro_h2"/>
    <w:basedOn w:val="Normal"/>
    <w:link w:val="ChapterIntroh2Char"/>
    <w:qFormat/>
    <w:rsid w:val="00C03E47"/>
    <w:pPr>
      <w:spacing w:after="480"/>
    </w:pPr>
    <w:rPr>
      <w:rFonts w:ascii="HelveticaNeueLT Std Med Cn" w:eastAsia="Times New Roman" w:hAnsi="HelveticaNeueLT Std Med Cn" w:cs="Times New Roman"/>
      <w:iCs/>
      <w:color w:val="6644AD" w:themeColor="text1" w:themeTint="A6"/>
      <w:sz w:val="28"/>
    </w:rPr>
  </w:style>
  <w:style w:type="character" w:customStyle="1" w:styleId="ChapterIntroh2Char">
    <w:name w:val="Chapter_Intro_h2 Char"/>
    <w:basedOn w:val="DefaultParagraphFont"/>
    <w:link w:val="ChapterIntroh2"/>
    <w:rsid w:val="00C03E47"/>
    <w:rPr>
      <w:rFonts w:ascii="HelveticaNeueLT Std Med Cn" w:eastAsia="Times New Roman" w:hAnsi="HelveticaNeueLT Std Med Cn" w:cs="Times New Roman"/>
      <w:iCs/>
      <w:color w:val="6644AD" w:themeColor="text1" w:themeTint="A6"/>
      <w:sz w:val="28"/>
      <w:szCs w:val="24"/>
    </w:rPr>
  </w:style>
  <w:style w:type="paragraph" w:customStyle="1" w:styleId="ChapterIntroBulletList">
    <w:name w:val="Chapter_Intro_Bullet List"/>
    <w:basedOn w:val="Normal"/>
    <w:link w:val="ChapterIntroBulletListChar"/>
    <w:qFormat/>
    <w:rsid w:val="00C03E47"/>
    <w:pPr>
      <w:ind w:left="1332" w:hanging="360"/>
    </w:pPr>
    <w:rPr>
      <w:rFonts w:ascii="HelveticaNeueLT Std Lt Cn" w:eastAsia="Times New Roman" w:hAnsi="HelveticaNeueLT Std Lt Cn" w:cs="Times New Roman"/>
      <w:color w:val="6644AD" w:themeColor="text1" w:themeTint="A6"/>
    </w:rPr>
  </w:style>
  <w:style w:type="character" w:customStyle="1" w:styleId="ChapterIntroBulletListChar">
    <w:name w:val="Chapter_Intro_Bullet List Char"/>
    <w:basedOn w:val="DefaultParagraphFont"/>
    <w:link w:val="ChapterIntroBulletList"/>
    <w:rsid w:val="00C03E47"/>
    <w:rPr>
      <w:rFonts w:ascii="HelveticaNeueLT Std Lt Cn" w:eastAsia="Times New Roman" w:hAnsi="HelveticaNeueLT Std Lt Cn" w:cs="Times New Roman"/>
      <w:color w:val="6644AD" w:themeColor="text1" w:themeTint="A6"/>
      <w:sz w:val="24"/>
      <w:szCs w:val="24"/>
    </w:rPr>
  </w:style>
  <w:style w:type="paragraph" w:customStyle="1" w:styleId="Header-Even">
    <w:name w:val="Header- Even"/>
    <w:basedOn w:val="Header-Odd"/>
    <w:link w:val="Header-EvenChar"/>
    <w:qFormat/>
    <w:rsid w:val="00C03E47"/>
    <w:rPr>
      <w:rFonts w:ascii="HelveticaNeueLT Std Lt Cn" w:hAnsi="HelveticaNeueLT Std Lt Cn"/>
      <w:caps/>
      <w:color w:val="808080" w:themeColor="background1" w:themeShade="80"/>
      <w:sz w:val="20"/>
    </w:rPr>
  </w:style>
  <w:style w:type="character" w:customStyle="1" w:styleId="Header-EvenChar">
    <w:name w:val="Header- Even Char"/>
    <w:basedOn w:val="Header-OddChar"/>
    <w:link w:val="Header-Even"/>
    <w:rsid w:val="00C03E47"/>
    <w:rPr>
      <w:rFonts w:ascii="HelveticaNeueLT Std Lt Cn" w:eastAsiaTheme="majorEastAsia" w:hAnsi="HelveticaNeueLT Std Lt Cn" w:cstheme="majorBidi"/>
      <w:i w:val="0"/>
      <w:iCs/>
      <w:caps/>
      <w:color w:val="808080" w:themeColor="background1" w:themeShade="80"/>
      <w:spacing w:val="15"/>
      <w:sz w:val="20"/>
      <w:szCs w:val="24"/>
    </w:rPr>
  </w:style>
  <w:style w:type="paragraph" w:customStyle="1" w:styleId="Header-Odd0">
    <w:name w:val="Header- Odd"/>
    <w:basedOn w:val="Header-Even"/>
    <w:link w:val="Header-OddChar0"/>
    <w:qFormat/>
    <w:rsid w:val="00C03E47"/>
    <w:pPr>
      <w:jc w:val="right"/>
    </w:pPr>
  </w:style>
  <w:style w:type="character" w:customStyle="1" w:styleId="Header-OddChar0">
    <w:name w:val="Header- Odd Char"/>
    <w:basedOn w:val="Header-EvenChar"/>
    <w:link w:val="Header-Odd0"/>
    <w:rsid w:val="00C03E47"/>
    <w:rPr>
      <w:rFonts w:ascii="HelveticaNeueLT Std Lt Cn" w:eastAsiaTheme="majorEastAsia" w:hAnsi="HelveticaNeueLT Std Lt Cn" w:cstheme="majorBidi"/>
      <w:i w:val="0"/>
      <w:iCs/>
      <w:caps/>
      <w:color w:val="808080" w:themeColor="background1" w:themeShade="80"/>
      <w:spacing w:val="15"/>
      <w:sz w:val="20"/>
      <w:szCs w:val="24"/>
    </w:rPr>
  </w:style>
  <w:style w:type="paragraph" w:customStyle="1" w:styleId="Callout-Name">
    <w:name w:val="Callout - Name"/>
    <w:link w:val="Callout-NameChar"/>
    <w:qFormat/>
    <w:rsid w:val="00C03E47"/>
    <w:pPr>
      <w:spacing w:after="0" w:line="240" w:lineRule="auto"/>
      <w:jc w:val="right"/>
    </w:pPr>
    <w:rPr>
      <w:rFonts w:ascii="HelveticaNeueLT Std Thin Cn" w:eastAsia="Times New Roman" w:hAnsi="HelveticaNeueLT Std Thin Cn" w:cs="Arial"/>
      <w:noProof/>
      <w:color w:val="886BC4" w:themeColor="text1" w:themeTint="80"/>
      <w:sz w:val="24"/>
      <w:szCs w:val="24"/>
    </w:rPr>
  </w:style>
  <w:style w:type="character" w:customStyle="1" w:styleId="Callout-NameChar">
    <w:name w:val="Callout - Name Char"/>
    <w:basedOn w:val="DefaultParagraphFont"/>
    <w:link w:val="Callout-Name"/>
    <w:rsid w:val="00C03E47"/>
    <w:rPr>
      <w:rFonts w:ascii="HelveticaNeueLT Std Thin Cn" w:eastAsia="Times New Roman" w:hAnsi="HelveticaNeueLT Std Thin Cn" w:cs="Arial"/>
      <w:noProof/>
      <w:color w:val="886BC4" w:themeColor="text1" w:themeTint="80"/>
      <w:sz w:val="24"/>
      <w:szCs w:val="24"/>
    </w:rPr>
  </w:style>
  <w:style w:type="paragraph" w:customStyle="1" w:styleId="box-text">
    <w:name w:val="box-text"/>
    <w:basedOn w:val="Normal"/>
    <w:link w:val="box-textChar"/>
    <w:qFormat/>
    <w:rsid w:val="00C03E47"/>
    <w:pPr>
      <w:jc w:val="center"/>
    </w:pPr>
    <w:rPr>
      <w:rFonts w:ascii="HelveticaNeueLT Std Med Cn" w:eastAsia="Times New Roman" w:hAnsi="HelveticaNeueLT Std Med Cn" w:cs="Arial"/>
      <w:color w:val="432D72" w:themeColor="text1" w:themeTint="D9"/>
      <w:sz w:val="25"/>
    </w:rPr>
  </w:style>
  <w:style w:type="character" w:customStyle="1" w:styleId="box-textChar">
    <w:name w:val="box-text Char"/>
    <w:basedOn w:val="DefaultParagraphFont"/>
    <w:link w:val="box-text"/>
    <w:rsid w:val="00C03E47"/>
    <w:rPr>
      <w:rFonts w:ascii="HelveticaNeueLT Std Med Cn" w:eastAsia="Times New Roman" w:hAnsi="HelveticaNeueLT Std Med Cn" w:cs="Arial"/>
      <w:color w:val="432D72" w:themeColor="text1" w:themeTint="D9"/>
      <w:sz w:val="25"/>
      <w:szCs w:val="24"/>
    </w:rPr>
  </w:style>
  <w:style w:type="paragraph" w:customStyle="1" w:styleId="Chapterintrosub">
    <w:name w:val="Chapter_intro_sub"/>
    <w:basedOn w:val="Normal"/>
    <w:link w:val="ChapterintrosubChar"/>
    <w:qFormat/>
    <w:rsid w:val="00C03E47"/>
    <w:rPr>
      <w:rFonts w:ascii="HelveticaNeueLT Std Cn" w:eastAsia="Times New Roman" w:hAnsi="HelveticaNeueLT Std Cn" w:cs="Arial"/>
      <w:color w:val="432D72" w:themeColor="text1" w:themeTint="D9"/>
      <w:sz w:val="25"/>
    </w:rPr>
  </w:style>
  <w:style w:type="character" w:customStyle="1" w:styleId="ChapterintrosubChar">
    <w:name w:val="Chapter_intro_sub Char"/>
    <w:basedOn w:val="DefaultParagraphFont"/>
    <w:link w:val="Chapterintrosub"/>
    <w:rsid w:val="00C03E47"/>
    <w:rPr>
      <w:rFonts w:ascii="HelveticaNeueLT Std Cn" w:eastAsia="Times New Roman" w:hAnsi="HelveticaNeueLT Std Cn" w:cs="Arial"/>
      <w:color w:val="432D72" w:themeColor="text1" w:themeTint="D9"/>
      <w:sz w:val="25"/>
      <w:szCs w:val="24"/>
    </w:rPr>
  </w:style>
  <w:style w:type="paragraph" w:customStyle="1" w:styleId="KWNotices">
    <w:name w:val="KW Notices"/>
    <w:basedOn w:val="Normal"/>
    <w:qFormat/>
    <w:rsid w:val="00C03E47"/>
  </w:style>
  <w:style w:type="paragraph" w:customStyle="1" w:styleId="StyleCallout-Name11ptItalicExpandedby1pt">
    <w:name w:val="Style Callout - Name + 11 pt Italic Expanded by  1 pt"/>
    <w:basedOn w:val="Callout-Name"/>
    <w:qFormat/>
    <w:rsid w:val="00C03E47"/>
    <w:rPr>
      <w:i/>
      <w:iCs/>
      <w:spacing w:val="20"/>
      <w:sz w:val="22"/>
    </w:rPr>
  </w:style>
  <w:style w:type="paragraph" w:customStyle="1" w:styleId="StyleCallout-Name11ptItalicExpandedby1pt1">
    <w:name w:val="Style Callout - Name + 11 pt Italic Expanded by  1 pt1"/>
    <w:basedOn w:val="Callout-Name"/>
    <w:qFormat/>
    <w:rsid w:val="00C03E47"/>
    <w:rPr>
      <w:i/>
      <w:iCs/>
      <w:spacing w:val="20"/>
      <w:sz w:val="22"/>
    </w:rPr>
  </w:style>
  <w:style w:type="paragraph" w:customStyle="1" w:styleId="Boxtoptext">
    <w:name w:val="Box top text"/>
    <w:basedOn w:val="box-text"/>
    <w:qFormat/>
    <w:rsid w:val="00C03E47"/>
    <w:rPr>
      <w:rFonts w:eastAsiaTheme="minorHAnsi" w:cstheme="minorBidi"/>
      <w:color w:val="6644AD" w:themeColor="text1" w:themeTint="A6"/>
      <w:sz w:val="24"/>
    </w:rPr>
  </w:style>
  <w:style w:type="paragraph" w:customStyle="1" w:styleId="InstNotes">
    <w:name w:val="Inst Notes"/>
    <w:basedOn w:val="Instructor"/>
    <w:qFormat/>
    <w:rsid w:val="00C03E47"/>
    <w:pPr>
      <w:spacing w:after="60"/>
    </w:pPr>
    <w:rPr>
      <w:b w:val="0"/>
      <w:i/>
    </w:rPr>
  </w:style>
  <w:style w:type="paragraph" w:customStyle="1" w:styleId="ExerEnd">
    <w:name w:val="Exer End"/>
    <w:basedOn w:val="Normal"/>
    <w:qFormat/>
    <w:rsid w:val="00C03E47"/>
    <w:pPr>
      <w:pBdr>
        <w:bottom w:val="single" w:sz="4" w:space="1" w:color="886BC4" w:themeColor="text1" w:themeTint="80"/>
      </w:pBdr>
    </w:pPr>
  </w:style>
  <w:style w:type="paragraph" w:customStyle="1" w:styleId="YourTurn">
    <w:name w:val="Your Turn"/>
    <w:basedOn w:val="Heading2"/>
    <w:qFormat/>
    <w:rsid w:val="00C03E47"/>
    <w:rPr>
      <w:rFonts w:eastAsiaTheme="minorHAnsi" w:cstheme="minorBidi"/>
    </w:rPr>
  </w:style>
  <w:style w:type="character" w:customStyle="1" w:styleId="Heading2Char">
    <w:name w:val="Heading 2 Char"/>
    <w:aliases w:val="Heading 2 Char1 Char"/>
    <w:basedOn w:val="DefaultParagraphFont"/>
    <w:link w:val="Heading2"/>
    <w:rsid w:val="00C03E47"/>
    <w:rPr>
      <w:rFonts w:ascii="HelveticaNeueLT Std Cn" w:eastAsia="Times New Roman" w:hAnsi="HelveticaNeueLT Std Cn" w:cs="Arial"/>
      <w:bCs/>
      <w:iCs/>
      <w:noProof/>
      <w:color w:val="553990" w:themeColor="text1" w:themeTint="BF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C03E47"/>
    <w:rPr>
      <w:rFonts w:ascii="HelveticaNeueLT Std Med Cn" w:eastAsia="Times New Roman" w:hAnsi="HelveticaNeueLT Std Med Cn" w:cs="Arial"/>
      <w:noProof/>
      <w:color w:val="6644AD" w:themeColor="text1" w:themeTint="A6"/>
      <w:sz w:val="64"/>
      <w:szCs w:val="24"/>
    </w:rPr>
  </w:style>
  <w:style w:type="character" w:customStyle="1" w:styleId="Heading3Char">
    <w:name w:val="Heading 3 Char"/>
    <w:basedOn w:val="DefaultParagraphFont"/>
    <w:link w:val="Heading3"/>
    <w:rsid w:val="00C03E47"/>
    <w:rPr>
      <w:rFonts w:ascii="HelveticaNeueLT Std Lt Cn" w:eastAsia="Times New Roman" w:hAnsi="HelveticaNeueLT Std Lt Cn" w:cs="Arial"/>
      <w:bCs/>
      <w:noProof/>
      <w:color w:val="6644AD" w:themeColor="text1" w:themeTint="A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C03E47"/>
    <w:rPr>
      <w:rFonts w:ascii="Gill Sans MT" w:eastAsia="Calibri" w:hAnsi="Gill Sans MT" w:cs="Arial"/>
      <w:bCs/>
      <w:i/>
      <w:noProof/>
      <w:color w:val="808080" w:themeColor="background1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3E47"/>
    <w:rPr>
      <w:rFonts w:ascii="Garamond" w:eastAsia="Times New Roman" w:hAnsi="Garamond" w:cs="Arial"/>
      <w:b/>
      <w:bCs/>
      <w:i/>
      <w:iCs/>
      <w:color w:val="432D72" w:themeColor="text1" w:themeTint="D9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E47"/>
    <w:rPr>
      <w:rFonts w:asciiTheme="majorHAnsi" w:eastAsiaTheme="majorEastAsia" w:hAnsiTheme="majorHAnsi" w:cstheme="majorBidi"/>
      <w:i/>
      <w:iCs/>
      <w:color w:val="442D73" w:themeColor="text1" w:themeTint="D8"/>
      <w:sz w:val="21"/>
      <w:szCs w:val="21"/>
    </w:rPr>
  </w:style>
  <w:style w:type="character" w:styleId="PageNumber">
    <w:name w:val="page number"/>
    <w:basedOn w:val="Header-EvenChar"/>
    <w:qFormat/>
    <w:rsid w:val="00C03E47"/>
    <w:rPr>
      <w:rFonts w:ascii="HelveticaNeueLT Std Med Cn" w:eastAsiaTheme="majorEastAsia" w:hAnsi="HelveticaNeueLT Std Med Cn" w:cstheme="majorBidi"/>
      <w:b w:val="0"/>
      <w:i w:val="0"/>
      <w:iCs/>
      <w:caps/>
      <w:color w:val="886BC4" w:themeColor="text1" w:themeTint="80"/>
      <w:spacing w:val="15"/>
      <w:sz w:val="20"/>
      <w:szCs w:val="48"/>
    </w:rPr>
  </w:style>
  <w:style w:type="character" w:styleId="Strong">
    <w:name w:val="Strong"/>
    <w:basedOn w:val="DefaultParagraphFont"/>
    <w:qFormat/>
    <w:rsid w:val="00C03E47"/>
    <w:rPr>
      <w:b/>
      <w:bCs/>
    </w:rPr>
  </w:style>
  <w:style w:type="character" w:styleId="Emphasis">
    <w:name w:val="Emphasis"/>
    <w:basedOn w:val="DefaultParagraphFont"/>
    <w:uiPriority w:val="20"/>
    <w:qFormat/>
    <w:rsid w:val="00C03E4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03E47"/>
    <w:rPr>
      <w:i/>
      <w:iCs/>
      <w:color w:val="55399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03E47"/>
    <w:rPr>
      <w:smallCaps/>
      <w:color w:val="6745AE" w:themeColor="text1" w:themeTint="A5"/>
    </w:rPr>
  </w:style>
  <w:style w:type="character" w:styleId="BookTitle">
    <w:name w:val="Book Title"/>
    <w:basedOn w:val="DefaultParagraphFont"/>
    <w:uiPriority w:val="33"/>
    <w:qFormat/>
    <w:rsid w:val="00C03E47"/>
    <w:rPr>
      <w:b/>
      <w:bCs/>
      <w:i/>
      <w:iCs/>
      <w:spacing w:val="5"/>
    </w:rPr>
  </w:style>
  <w:style w:type="paragraph" w:styleId="TOCHeading0">
    <w:name w:val="TOC Heading"/>
    <w:basedOn w:val="Heading1"/>
    <w:next w:val="Normal"/>
    <w:uiPriority w:val="39"/>
    <w:unhideWhenUsed/>
    <w:qFormat/>
    <w:rsid w:val="00C03E47"/>
    <w:pPr>
      <w:keepNext/>
      <w:keepLines/>
      <w:pageBreakBefore w:val="0"/>
      <w:spacing w:before="480" w:after="0"/>
      <w:outlineLvl w:val="9"/>
    </w:pPr>
    <w:rPr>
      <w:rFonts w:asciiTheme="majorHAnsi" w:eastAsiaTheme="majorEastAsia" w:hAnsiTheme="majorHAnsi" w:cstheme="majorBidi"/>
      <w:b/>
      <w:bCs/>
      <w:noProof w:val="0"/>
      <w:color w:val="2D1F4C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A0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7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218"/>
    <w:rPr>
      <w:color w:val="3D2A6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vadacancercoalition.org/sites/default/files/2021-10/NVSurvivorFocusGroups_Report_Fin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cer.org/research/cancer-facts-statistics/survivor-facts-figur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evadacancercoalition.org/thrivenv/survivor-stori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rive NV">
      <a:dk1>
        <a:srgbClr val="2A1C47"/>
      </a:dk1>
      <a:lt1>
        <a:srgbClr val="FFFFFF"/>
      </a:lt1>
      <a:dk2>
        <a:srgbClr val="553A91"/>
      </a:dk2>
      <a:lt2>
        <a:srgbClr val="E7E6E6"/>
      </a:lt2>
      <a:accent1>
        <a:srgbClr val="3D2A66"/>
      </a:accent1>
      <a:accent2>
        <a:srgbClr val="B3D5D2"/>
      </a:accent2>
      <a:accent3>
        <a:srgbClr val="A5A5A5"/>
      </a:accent3>
      <a:accent4>
        <a:srgbClr val="39AEB3"/>
      </a:accent4>
      <a:accent5>
        <a:srgbClr val="7450C6"/>
      </a:accent5>
      <a:accent6>
        <a:srgbClr val="216366"/>
      </a:accent6>
      <a:hlink>
        <a:srgbClr val="3D2A66"/>
      </a:hlink>
      <a:folHlink>
        <a:srgbClr val="6A48B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Hackbarth</dc:creator>
  <cp:keywords/>
  <dc:description/>
  <cp:lastModifiedBy>Kristen Hackbarth</cp:lastModifiedBy>
  <cp:revision>2</cp:revision>
  <dcterms:created xsi:type="dcterms:W3CDTF">2023-05-30T15:40:00Z</dcterms:created>
  <dcterms:modified xsi:type="dcterms:W3CDTF">2023-05-30T15:40:00Z</dcterms:modified>
</cp:coreProperties>
</file>